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7BCF" w:rsidRPr="003E2468" w:rsidRDefault="00A94483">
      <w:pPr>
        <w:spacing w:line="240" w:lineRule="auto"/>
        <w:jc w:val="center"/>
        <w:rPr>
          <w:rFonts w:ascii="Oranienbaum" w:eastAsia="Oranienbaum" w:hAnsi="Oranienbaum" w:cs="Oranienbaum"/>
          <w:sz w:val="24"/>
          <w:szCs w:val="24"/>
          <w:lang w:val="en-US"/>
        </w:rPr>
      </w:pPr>
      <w:r w:rsidRPr="003E2468">
        <w:rPr>
          <w:rFonts w:ascii="Oranienbaum" w:eastAsia="Oranienbaum" w:hAnsi="Oranienbaum" w:cs="Oranienbaum"/>
          <w:sz w:val="24"/>
          <w:szCs w:val="24"/>
          <w:lang w:val="en-US"/>
        </w:rPr>
        <w:t>Glenn County Office of Education</w:t>
      </w:r>
    </w:p>
    <w:p w:rsidR="005B7BCF" w:rsidRPr="003E2468" w:rsidRDefault="00A94483">
      <w:pPr>
        <w:spacing w:line="240" w:lineRule="auto"/>
        <w:jc w:val="center"/>
        <w:rPr>
          <w:rFonts w:ascii="Oranienbaum" w:eastAsia="Oranienbaum" w:hAnsi="Oranienbaum" w:cs="Oranienbaum"/>
          <w:sz w:val="24"/>
          <w:szCs w:val="24"/>
          <w:lang w:val="en-US"/>
        </w:rPr>
      </w:pPr>
      <w:r w:rsidRPr="003E2468">
        <w:rPr>
          <w:rFonts w:ascii="Oranienbaum" w:eastAsia="Oranienbaum" w:hAnsi="Oranienbaum" w:cs="Oranienbaum"/>
          <w:sz w:val="24"/>
          <w:szCs w:val="24"/>
          <w:lang w:val="en-US"/>
        </w:rPr>
        <w:t>Department of Child and Family Services</w:t>
      </w:r>
    </w:p>
    <w:p w:rsidR="005B7BCF" w:rsidRPr="000C48EC" w:rsidRDefault="00B84FEC">
      <w:pPr>
        <w:pStyle w:val="Heading3"/>
        <w:keepNext w:val="0"/>
        <w:keepLines w:val="0"/>
        <w:spacing w:before="0" w:line="240" w:lineRule="auto"/>
        <w:jc w:val="center"/>
        <w:rPr>
          <w:rFonts w:ascii="Oranienbaum" w:eastAsia="Oranienbaum" w:hAnsi="Oranienbaum" w:cs="Oranienbaum"/>
          <w:b/>
          <w:color w:val="000000"/>
          <w:lang w:val="es-MX"/>
        </w:rPr>
      </w:pPr>
      <w:bookmarkStart w:id="0" w:name="_rg8gyvybnmul" w:colFirst="0" w:colLast="0"/>
      <w:bookmarkEnd w:id="0"/>
      <w:r w:rsidRPr="000C48EC">
        <w:rPr>
          <w:rFonts w:ascii="Oranienbaum" w:eastAsia="Oranienbaum" w:hAnsi="Oranienbaum" w:cs="Oranienbaum"/>
          <w:b/>
          <w:color w:val="000000"/>
          <w:lang w:val="es-MX"/>
        </w:rPr>
        <w:t>Reunión Regular del Consejo de Política</w:t>
      </w:r>
    </w:p>
    <w:p w:rsidR="005B7BCF" w:rsidRPr="000C48EC" w:rsidRDefault="00B84FEC">
      <w:pPr>
        <w:pStyle w:val="Heading3"/>
        <w:keepNext w:val="0"/>
        <w:keepLines w:val="0"/>
        <w:spacing w:before="0" w:line="240" w:lineRule="auto"/>
        <w:jc w:val="center"/>
        <w:rPr>
          <w:rFonts w:ascii="Oranienbaum" w:eastAsia="Oranienbaum" w:hAnsi="Oranienbaum" w:cs="Oranienbaum"/>
          <w:sz w:val="24"/>
          <w:szCs w:val="24"/>
          <w:lang w:val="es-MX"/>
        </w:rPr>
      </w:pPr>
      <w:bookmarkStart w:id="1" w:name="_3avs5198p02s" w:colFirst="0" w:colLast="0"/>
      <w:bookmarkEnd w:id="1"/>
      <w:r w:rsidRPr="000C48EC">
        <w:rPr>
          <w:rFonts w:ascii="Oranienbaum" w:eastAsia="Oranienbaum" w:hAnsi="Oranienbaum" w:cs="Oranienbaum"/>
          <w:b/>
          <w:color w:val="000000"/>
          <w:sz w:val="24"/>
          <w:szCs w:val="24"/>
          <w:lang w:val="es-MX"/>
        </w:rPr>
        <w:t>Minutas</w:t>
      </w:r>
    </w:p>
    <w:p w:rsidR="00B84FEC" w:rsidRPr="000C48EC" w:rsidRDefault="00A94483" w:rsidP="00B84FEC">
      <w:pPr>
        <w:rPr>
          <w:rFonts w:ascii="Oranienbaum" w:eastAsia="Oranienbaum" w:hAnsi="Oranienbaum" w:cs="Oranienbaum"/>
          <w:b/>
          <w:sz w:val="24"/>
          <w:szCs w:val="24"/>
          <w:lang w:val="es-MX"/>
        </w:rPr>
      </w:pPr>
      <w:r w:rsidRPr="000C48EC">
        <w:rPr>
          <w:rFonts w:ascii="Oranienbaum" w:eastAsia="Oranienbaum" w:hAnsi="Oranienbaum" w:cs="Oranienbaum"/>
          <w:b/>
          <w:sz w:val="24"/>
          <w:szCs w:val="24"/>
          <w:lang w:val="es-MX"/>
        </w:rPr>
        <w:t>Reunión</w:t>
      </w:r>
      <w:r w:rsidR="00B84FEC" w:rsidRPr="000C48EC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virtual Zoom</w:t>
      </w:r>
      <w:r w:rsidRPr="000C48EC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</w:t>
      </w:r>
      <w:r w:rsidR="00B84FEC" w:rsidRPr="000C48EC">
        <w:rPr>
          <w:rFonts w:ascii="Oranienbaum" w:eastAsia="Oranienbaum" w:hAnsi="Oranienbaum" w:cs="Oranienbaum"/>
          <w:b/>
          <w:sz w:val="24"/>
          <w:szCs w:val="24"/>
          <w:lang w:val="es-MX"/>
        </w:rPr>
        <w:t xml:space="preserve">                        </w:t>
      </w:r>
      <w:r w:rsidR="00B84FEC" w:rsidRPr="000C48EC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B84FEC" w:rsidRPr="000C48EC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B84FEC" w:rsidRPr="000C48EC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B84FEC" w:rsidRPr="000C48EC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</w:r>
      <w:r w:rsidR="0016500E">
        <w:rPr>
          <w:rFonts w:ascii="Oranienbaum" w:eastAsia="Oranienbaum" w:hAnsi="Oranienbaum" w:cs="Oranienbaum"/>
          <w:b/>
          <w:sz w:val="24"/>
          <w:szCs w:val="24"/>
          <w:lang w:val="es-MX"/>
        </w:rPr>
        <w:tab/>
        <w:t>miércoles 26 de enero del 2022</w:t>
      </w:r>
    </w:p>
    <w:p w:rsidR="005B7BCF" w:rsidRPr="003E2468" w:rsidRDefault="00B84FEC" w:rsidP="00B84FEC">
      <w:pPr>
        <w:rPr>
          <w:rFonts w:ascii="Oranienbaum" w:eastAsia="Oranienbaum" w:hAnsi="Oranienbaum" w:cs="Oranienbaum"/>
          <w:b/>
          <w:lang w:val="en-US"/>
        </w:rPr>
      </w:pPr>
      <w:r w:rsidRPr="0016500E">
        <w:rPr>
          <w:rFonts w:ascii="Oranienbaum" w:eastAsia="Oranienbaum" w:hAnsi="Oranienbaum" w:cs="Oranienbaum"/>
          <w:b/>
          <w:lang w:val="es-MX"/>
        </w:rPr>
        <w:t xml:space="preserve"> </w:t>
      </w:r>
      <w:r w:rsidR="007D2624" w:rsidRPr="0016500E">
        <w:rPr>
          <w:rFonts w:ascii="Oranienbaum" w:eastAsia="Oranienbaum" w:hAnsi="Oranienbaum" w:cs="Oranienbaum"/>
          <w:b/>
          <w:lang w:val="es-MX"/>
        </w:rPr>
        <w:tab/>
      </w:r>
      <w:r w:rsidR="007D2624" w:rsidRPr="0016500E">
        <w:rPr>
          <w:rFonts w:ascii="Oranienbaum" w:eastAsia="Oranienbaum" w:hAnsi="Oranienbaum" w:cs="Oranienbaum"/>
          <w:b/>
          <w:lang w:val="es-MX"/>
        </w:rPr>
        <w:tab/>
      </w:r>
      <w:r w:rsidR="007D2624" w:rsidRPr="0016500E">
        <w:rPr>
          <w:rFonts w:ascii="Oranienbaum" w:eastAsia="Oranienbaum" w:hAnsi="Oranienbaum" w:cs="Oranienbaum"/>
          <w:b/>
          <w:lang w:val="es-MX"/>
        </w:rPr>
        <w:tab/>
      </w:r>
      <w:r w:rsidR="007D2624" w:rsidRPr="0016500E">
        <w:rPr>
          <w:rFonts w:ascii="Oranienbaum" w:eastAsia="Oranienbaum" w:hAnsi="Oranienbaum" w:cs="Oranienbaum"/>
          <w:b/>
          <w:lang w:val="es-MX"/>
        </w:rPr>
        <w:tab/>
      </w:r>
      <w:r w:rsidR="007D2624" w:rsidRPr="0016500E">
        <w:rPr>
          <w:rFonts w:ascii="Oranienbaum" w:eastAsia="Oranienbaum" w:hAnsi="Oranienbaum" w:cs="Oranienbaum"/>
          <w:b/>
          <w:lang w:val="es-MX"/>
        </w:rPr>
        <w:tab/>
      </w:r>
      <w:r w:rsidR="007D2624" w:rsidRPr="0016500E">
        <w:rPr>
          <w:rFonts w:ascii="Oranienbaum" w:eastAsia="Oranienbaum" w:hAnsi="Oranienbaum" w:cs="Oranienbaum"/>
          <w:b/>
          <w:lang w:val="es-MX"/>
        </w:rPr>
        <w:tab/>
      </w:r>
      <w:r w:rsidR="007D2624" w:rsidRPr="0016500E">
        <w:rPr>
          <w:rFonts w:ascii="Oranienbaum" w:eastAsia="Oranienbaum" w:hAnsi="Oranienbaum" w:cs="Oranienbaum"/>
          <w:b/>
          <w:lang w:val="es-MX"/>
        </w:rPr>
        <w:tab/>
      </w:r>
      <w:r w:rsidR="007D2624" w:rsidRPr="0016500E">
        <w:rPr>
          <w:rFonts w:ascii="Oranienbaum" w:eastAsia="Oranienbaum" w:hAnsi="Oranienbaum" w:cs="Oranienbaum"/>
          <w:b/>
          <w:lang w:val="es-MX"/>
        </w:rPr>
        <w:tab/>
      </w:r>
      <w:r w:rsidR="0016500E" w:rsidRPr="0016500E">
        <w:rPr>
          <w:rFonts w:ascii="Oranienbaum" w:eastAsia="Oranienbaum" w:hAnsi="Oranienbaum" w:cs="Oranienbaum"/>
          <w:b/>
          <w:lang w:val="es-MX"/>
        </w:rPr>
        <w:tab/>
      </w:r>
      <w:r w:rsidR="0016500E" w:rsidRPr="0016500E">
        <w:rPr>
          <w:rFonts w:ascii="Oranienbaum" w:eastAsia="Oranienbaum" w:hAnsi="Oranienbaum" w:cs="Oranienbaum"/>
          <w:b/>
          <w:lang w:val="es-MX"/>
        </w:rPr>
        <w:tab/>
      </w:r>
      <w:r w:rsidR="00A94483" w:rsidRPr="003E2468">
        <w:rPr>
          <w:rFonts w:ascii="Oranienbaum" w:eastAsia="Oranienbaum" w:hAnsi="Oranienbaum" w:cs="Oranienbaum"/>
          <w:b/>
          <w:lang w:val="en-US"/>
        </w:rPr>
        <w:t xml:space="preserve">6:00 to 8:00 p.m.                                                      </w:t>
      </w:r>
    </w:p>
    <w:p w:rsidR="005B7BCF" w:rsidRPr="0016500E" w:rsidRDefault="00A94483">
      <w:pPr>
        <w:rPr>
          <w:rFonts w:ascii="Oranienbaum" w:eastAsia="Oranienbaum" w:hAnsi="Oranienbaum" w:cs="Oranienbaum"/>
          <w:b/>
          <w:sz w:val="24"/>
          <w:szCs w:val="24"/>
          <w:lang w:val="en-US"/>
        </w:rPr>
      </w:pPr>
      <w:r w:rsidRPr="0016500E">
        <w:rPr>
          <w:rFonts w:ascii="Oranienbaum" w:eastAsia="Oranienbaum" w:hAnsi="Oranienbaum" w:cs="Oranienbaum"/>
          <w:b/>
          <w:sz w:val="24"/>
          <w:szCs w:val="24"/>
          <w:lang w:val="en-US"/>
        </w:rPr>
        <w:t xml:space="preserve">                                                                              </w:t>
      </w:r>
      <w:r w:rsidRPr="0016500E">
        <w:rPr>
          <w:rFonts w:ascii="Oranienbaum" w:eastAsia="Oranienbaum" w:hAnsi="Oranienbaum" w:cs="Oranienbaum"/>
          <w:b/>
          <w:sz w:val="24"/>
          <w:szCs w:val="24"/>
          <w:lang w:val="en-US"/>
        </w:rPr>
        <w:tab/>
        <w:t xml:space="preserve">        </w:t>
      </w:r>
      <w:r w:rsidRPr="0016500E">
        <w:rPr>
          <w:rFonts w:ascii="Oranienbaum" w:eastAsia="Oranienbaum" w:hAnsi="Oranienbaum" w:cs="Oranienbaum"/>
          <w:b/>
          <w:sz w:val="24"/>
          <w:szCs w:val="24"/>
          <w:lang w:val="en-US"/>
        </w:rPr>
        <w:tab/>
      </w:r>
    </w:p>
    <w:p w:rsidR="005B7BCF" w:rsidRPr="00D816D3" w:rsidRDefault="00B84FEC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Llamar la reunión al orden</w:t>
      </w:r>
      <w:r w:rsidR="0016500E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: 6:20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p.m.</w:t>
      </w:r>
    </w:p>
    <w:p w:rsidR="005B7BCF" w:rsidRPr="00D816D3" w:rsidRDefault="005B7BCF">
      <w:pPr>
        <w:spacing w:line="240" w:lineRule="auto"/>
        <w:rPr>
          <w:rFonts w:ascii="Times New Roman" w:eastAsia="Oranienbaum" w:hAnsi="Times New Roman" w:cs="Times New Roman"/>
          <w:b/>
          <w:sz w:val="24"/>
          <w:szCs w:val="24"/>
          <w:lang w:val="es-MX"/>
        </w:rPr>
      </w:pPr>
    </w:p>
    <w:p w:rsidR="005B7BCF" w:rsidRPr="00D816D3" w:rsidRDefault="00B84FEC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Pasar lista y establecer un 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comité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:</w:t>
      </w:r>
    </w:p>
    <w:p w:rsidR="005B7BCF" w:rsidRPr="00D816D3" w:rsidRDefault="00B84FEC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Miembros presentes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:</w:t>
      </w:r>
      <w:r w:rsidR="0016500E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Phadie Irons, Monica </w:t>
      </w:r>
      <w:proofErr w:type="spellStart"/>
      <w:r w:rsidR="0016500E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Paniaugua</w:t>
      </w:r>
      <w:proofErr w:type="spellEnd"/>
      <w:r w:rsidR="0016500E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, Araceli Garcia, Adriana Mojica, Gilberto Tovar, Rosa Maria </w:t>
      </w:r>
      <w:proofErr w:type="spellStart"/>
      <w:r w:rsidR="0016500E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Velasquez</w:t>
      </w:r>
      <w:proofErr w:type="spellEnd"/>
    </w:p>
    <w:p w:rsidR="005B7BCF" w:rsidRPr="00D816D3" w:rsidRDefault="00B84FEC" w:rsidP="00D816D3">
      <w:pPr>
        <w:numPr>
          <w:ilvl w:val="1"/>
          <w:numId w:val="13"/>
        </w:numPr>
        <w:rPr>
          <w:rFonts w:ascii="Times New Roman" w:eastAsia="Oranienbaum" w:hAnsi="Times New Roman" w:cs="Times New Roman"/>
          <w:b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Miembros ausentes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: </w:t>
      </w:r>
      <w:r w:rsidR="0016500E" w:rsidRPr="00D816D3">
        <w:rPr>
          <w:rFonts w:ascii="Times New Roman" w:hAnsi="Times New Roman" w:cs="Times New Roman"/>
          <w:color w:val="000000"/>
          <w:lang w:val="es-MX"/>
        </w:rPr>
        <w:t xml:space="preserve">Cecilia </w:t>
      </w:r>
      <w:proofErr w:type="spellStart"/>
      <w:r w:rsidR="0016500E" w:rsidRPr="00D816D3">
        <w:rPr>
          <w:rFonts w:ascii="Times New Roman" w:hAnsi="Times New Roman" w:cs="Times New Roman"/>
          <w:color w:val="000000"/>
          <w:lang w:val="es-MX"/>
        </w:rPr>
        <w:t>Sanchez</w:t>
      </w:r>
      <w:proofErr w:type="spellEnd"/>
      <w:r w:rsidR="0016500E" w:rsidRPr="00D816D3">
        <w:rPr>
          <w:rFonts w:ascii="Times New Roman" w:hAnsi="Times New Roman" w:cs="Times New Roman"/>
          <w:color w:val="000000"/>
          <w:lang w:val="es-MX"/>
        </w:rPr>
        <w:t xml:space="preserve">, </w:t>
      </w:r>
      <w:proofErr w:type="spellStart"/>
      <w:r w:rsidR="0016500E" w:rsidRPr="00D816D3">
        <w:rPr>
          <w:rFonts w:ascii="Times New Roman" w:hAnsi="Times New Roman" w:cs="Times New Roman"/>
          <w:color w:val="000000"/>
          <w:shd w:val="clear" w:color="auto" w:fill="FFFFFF"/>
          <w:lang w:val="es-MX"/>
        </w:rPr>
        <w:t>Tiffany</w:t>
      </w:r>
      <w:proofErr w:type="spellEnd"/>
      <w:r w:rsidR="0016500E" w:rsidRPr="00D816D3">
        <w:rPr>
          <w:rFonts w:ascii="Times New Roman" w:hAnsi="Times New Roman" w:cs="Times New Roman"/>
          <w:color w:val="000000"/>
          <w:shd w:val="clear" w:color="auto" w:fill="FFFFFF"/>
          <w:lang w:val="es-MX"/>
        </w:rPr>
        <w:t xml:space="preserve"> Gonzalez, </w:t>
      </w:r>
      <w:r w:rsidR="0016500E" w:rsidRPr="00D816D3">
        <w:rPr>
          <w:rFonts w:ascii="Times New Roman" w:hAnsi="Times New Roman" w:cs="Times New Roman"/>
          <w:color w:val="000000"/>
          <w:lang w:val="es-MX"/>
        </w:rPr>
        <w:t>Chris Redes</w:t>
      </w:r>
    </w:p>
    <w:p w:rsidR="005B7BCF" w:rsidRPr="00D816D3" w:rsidRDefault="00A94483" w:rsidP="00D816D3">
      <w:pPr>
        <w:numPr>
          <w:ilvl w:val="1"/>
          <w:numId w:val="13"/>
        </w:numPr>
        <w:rPr>
          <w:rFonts w:ascii="Times New Roman" w:eastAsia="Bree Serif" w:hAnsi="Times New Roman" w:cs="Times New Roman"/>
          <w:b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Personal</w:t>
      </w:r>
      <w:r w:rsidR="00B84FEC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presente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: 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Heather Aulabaugh- </w:t>
      </w:r>
      <w:r w:rsidR="00B84FEC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Directora, Kassy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Espinoza- </w:t>
      </w:r>
      <w:r w:rsidR="00B84FEC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Coordinadora de participación familiar,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</w:t>
      </w:r>
      <w:r w:rsidR="000811E7" w:rsidRPr="00D816D3">
        <w:rPr>
          <w:rFonts w:ascii="Times New Roman" w:hAnsi="Times New Roman" w:cs="Times New Roman"/>
          <w:color w:val="000000"/>
          <w:lang w:val="es-MX"/>
        </w:rPr>
        <w:t>Kelsey Adkins, Asociada de Salud Mental y Brenda Aguilar, Supervisora del Programa: Apoyo Social y Emocional y Plan de Estudios</w:t>
      </w:r>
    </w:p>
    <w:p w:rsidR="005B7BCF" w:rsidRPr="00D816D3" w:rsidRDefault="005B7BCF">
      <w:pPr>
        <w:spacing w:line="240" w:lineRule="auto"/>
        <w:rPr>
          <w:rFonts w:ascii="Times New Roman" w:eastAsia="Oranienbaum" w:hAnsi="Times New Roman" w:cs="Times New Roman"/>
          <w:b/>
          <w:sz w:val="24"/>
          <w:szCs w:val="24"/>
          <w:lang w:val="es-MX"/>
        </w:rPr>
      </w:pPr>
    </w:p>
    <w:p w:rsidR="005B7BCF" w:rsidRPr="00D816D3" w:rsidRDefault="006334E4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Comentario del público sobre los 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artículos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de la agenda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: 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Ninguno</w:t>
      </w:r>
    </w:p>
    <w:p w:rsidR="005B7BCF" w:rsidRPr="00D816D3" w:rsidRDefault="005B7BCF">
      <w:pPr>
        <w:spacing w:line="240" w:lineRule="auto"/>
        <w:rPr>
          <w:rFonts w:ascii="Times New Roman" w:eastAsia="Oranienbaum" w:hAnsi="Times New Roman" w:cs="Times New Roman"/>
          <w:b/>
          <w:sz w:val="24"/>
          <w:szCs w:val="24"/>
          <w:lang w:val="es-MX"/>
        </w:rPr>
      </w:pPr>
    </w:p>
    <w:p w:rsidR="005B7BCF" w:rsidRPr="00D816D3" w:rsidRDefault="006334E4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Leer, corregir, y/o aprobar las minutas de </w:t>
      </w:r>
      <w:r w:rsidR="002510E6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noviembre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del 2021</w:t>
      </w:r>
    </w:p>
    <w:p w:rsidR="005B7BCF" w:rsidRPr="00D816D3" w:rsidRDefault="006334E4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Asunto</w:t>
      </w:r>
      <w:r w:rsidR="00A94483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: </w:t>
      </w:r>
      <w:r w:rsidR="000811E7" w:rsidRPr="00D816D3">
        <w:rPr>
          <w:rFonts w:ascii="Times New Roman" w:hAnsi="Times New Roman" w:cs="Times New Roman"/>
          <w:color w:val="000000"/>
          <w:lang w:val="es-MX"/>
        </w:rPr>
        <w:t>aprobado como está escrito</w:t>
      </w:r>
    </w:p>
    <w:p w:rsidR="005B7BCF" w:rsidRPr="00D816D3" w:rsidRDefault="006334E4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Moción</w:t>
      </w:r>
      <w:r w:rsidR="00A94483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/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segunda</w:t>
      </w:r>
      <w:r w:rsidR="00A94483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: </w:t>
      </w:r>
      <w:r w:rsidR="002510E6" w:rsidRPr="00D816D3">
        <w:rPr>
          <w:rFonts w:ascii="Times New Roman" w:hAnsi="Times New Roman" w:cs="Times New Roman"/>
          <w:color w:val="000000"/>
          <w:lang w:val="es-MX"/>
        </w:rPr>
        <w:t>Monica Paniagua/ Adriana Mojica</w:t>
      </w:r>
    </w:p>
    <w:p w:rsidR="005B7BCF" w:rsidRPr="00D816D3" w:rsidRDefault="006334E4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Voto</w:t>
      </w:r>
      <w:r w:rsidR="00A94483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: 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Unánime</w:t>
      </w:r>
    </w:p>
    <w:p w:rsidR="002510E6" w:rsidRPr="00D816D3" w:rsidRDefault="000811E7" w:rsidP="00D816D3">
      <w:pPr>
        <w:pStyle w:val="NormalWeb"/>
        <w:numPr>
          <w:ilvl w:val="1"/>
          <w:numId w:val="13"/>
        </w:numPr>
        <w:spacing w:before="0" w:beforeAutospacing="0" w:after="0" w:afterAutospacing="0"/>
        <w:rPr>
          <w:lang w:val="es-MX"/>
        </w:rPr>
      </w:pPr>
      <w:r w:rsidRPr="00D816D3">
        <w:rPr>
          <w:color w:val="000000"/>
          <w:lang w:val="es-MX"/>
        </w:rPr>
        <w:t>Abstenciones: Ninguno</w:t>
      </w:r>
    </w:p>
    <w:p w:rsidR="002510E6" w:rsidRPr="00D816D3" w:rsidRDefault="002510E6">
      <w:pPr>
        <w:ind w:left="720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Pr="00D816D3" w:rsidRDefault="005B7BCF">
      <w:pPr>
        <w:spacing w:line="240" w:lineRule="auto"/>
        <w:ind w:left="720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Pr="00D816D3" w:rsidRDefault="00A94483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b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Correspondencia</w:t>
      </w:r>
      <w:r w:rsidR="006334E4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:</w:t>
      </w:r>
      <w:r w:rsidR="002510E6" w:rsidRPr="00D816D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0811E7" w:rsidRPr="00D816D3">
        <w:rPr>
          <w:rFonts w:ascii="Times New Roman" w:eastAsia="Oranienbaum" w:hAnsi="Times New Roman" w:cs="Times New Roman"/>
          <w:b/>
          <w:lang w:val="es-MX"/>
        </w:rPr>
        <w:t xml:space="preserve">La conferencia de participación de los padres de Head </w:t>
      </w:r>
      <w:proofErr w:type="spellStart"/>
      <w:r w:rsidR="000811E7" w:rsidRPr="00D816D3">
        <w:rPr>
          <w:rFonts w:ascii="Times New Roman" w:eastAsia="Oranienbaum" w:hAnsi="Times New Roman" w:cs="Times New Roman"/>
          <w:b/>
          <w:lang w:val="es-MX"/>
        </w:rPr>
        <w:t>Start</w:t>
      </w:r>
      <w:proofErr w:type="spellEnd"/>
      <w:r w:rsidR="000811E7" w:rsidRPr="00D816D3">
        <w:rPr>
          <w:rFonts w:ascii="Times New Roman" w:eastAsia="Oranienbaum" w:hAnsi="Times New Roman" w:cs="Times New Roman"/>
          <w:b/>
          <w:lang w:val="es-MX"/>
        </w:rPr>
        <w:t xml:space="preserve"> de California se ofrecerá este año virtualmente del 7 al 9 de febrero. Los miembros del Consejo de Políticas qu</w:t>
      </w:r>
      <w:r w:rsidR="0022557D">
        <w:rPr>
          <w:rFonts w:ascii="Times New Roman" w:eastAsia="Oranienbaum" w:hAnsi="Times New Roman" w:cs="Times New Roman"/>
          <w:b/>
          <w:lang w:val="es-MX"/>
        </w:rPr>
        <w:t>e deseen asistir pueden dejarle saber</w:t>
      </w:r>
      <w:r w:rsidR="000811E7" w:rsidRPr="00D816D3">
        <w:rPr>
          <w:rFonts w:ascii="Times New Roman" w:eastAsia="Oranienbaum" w:hAnsi="Times New Roman" w:cs="Times New Roman"/>
          <w:b/>
          <w:lang w:val="es-MX"/>
        </w:rPr>
        <w:t xml:space="preserve"> a Heather o Kassy.</w:t>
      </w:r>
    </w:p>
    <w:p w:rsidR="005B7BCF" w:rsidRPr="00D816D3" w:rsidRDefault="005B7BCF" w:rsidP="002510E6">
      <w:pPr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6334E4" w:rsidRPr="00D816D3" w:rsidRDefault="006334E4" w:rsidP="006334E4">
      <w:pPr>
        <w:ind w:left="1440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Pr="00D816D3" w:rsidRDefault="00A94483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Report</w:t>
      </w:r>
      <w:r w:rsidR="006334E4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es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: </w:t>
      </w:r>
    </w:p>
    <w:p w:rsidR="005B7BCF" w:rsidRPr="00D816D3" w:rsidRDefault="006334E4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Reporte de </w:t>
      </w:r>
      <w:r w:rsidR="00A83291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división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y entrenamiento del programa</w:t>
      </w:r>
      <w:r w:rsidR="00A94483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: </w:t>
      </w:r>
    </w:p>
    <w:p w:rsidR="002510E6" w:rsidRPr="0022557D" w:rsidRDefault="000811E7" w:rsidP="00D816D3">
      <w:pPr>
        <w:pStyle w:val="ListParagraph"/>
        <w:numPr>
          <w:ilvl w:val="2"/>
          <w:numId w:val="13"/>
        </w:numPr>
        <w:rPr>
          <w:rFonts w:ascii="Times New Roman" w:eastAsia="Bree Serif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Bree Serif" w:hAnsi="Times New Roman" w:cs="Times New Roman"/>
          <w:sz w:val="24"/>
          <w:szCs w:val="24"/>
          <w:lang w:val="es-MX"/>
        </w:rPr>
        <w:t xml:space="preserve">Kelsey Adkins, Asociada de Salud Mental, presentó la Pirámide de Enseñanza, describió </w:t>
      </w:r>
      <w:r w:rsidRPr="0022557D">
        <w:rPr>
          <w:rFonts w:ascii="Times New Roman" w:eastAsia="Bree Serif" w:hAnsi="Times New Roman" w:cs="Times New Roman"/>
          <w:sz w:val="24"/>
          <w:szCs w:val="24"/>
          <w:lang w:val="es-MX"/>
        </w:rPr>
        <w:t>la importancia de desarrollar relaciones y c</w:t>
      </w:r>
      <w:r w:rsidR="0022557D" w:rsidRPr="0022557D">
        <w:rPr>
          <w:rFonts w:ascii="Times New Roman" w:eastAsia="Bree Serif" w:hAnsi="Times New Roman" w:cs="Times New Roman"/>
          <w:sz w:val="24"/>
          <w:szCs w:val="24"/>
          <w:lang w:val="es-MX"/>
        </w:rPr>
        <w:t>ompartió los apoyos de comportamiento</w:t>
      </w:r>
      <w:r w:rsidRPr="00D816D3">
        <w:rPr>
          <w:rFonts w:ascii="Times New Roman" w:eastAsia="Bree Serif" w:hAnsi="Times New Roman" w:cs="Times New Roman"/>
          <w:sz w:val="24"/>
          <w:szCs w:val="24"/>
          <w:lang w:val="es-MX"/>
        </w:rPr>
        <w:t xml:space="preserve"> actu</w:t>
      </w:r>
      <w:r w:rsidR="0022557D">
        <w:rPr>
          <w:rFonts w:ascii="Times New Roman" w:eastAsia="Bree Serif" w:hAnsi="Times New Roman" w:cs="Times New Roman"/>
          <w:sz w:val="24"/>
          <w:szCs w:val="24"/>
          <w:lang w:val="es-MX"/>
        </w:rPr>
        <w:t>ales que se ofrecen en los salones</w:t>
      </w:r>
      <w:r w:rsidRPr="00D816D3">
        <w:rPr>
          <w:rFonts w:ascii="Times New Roman" w:eastAsia="Bree Serif" w:hAnsi="Times New Roman" w:cs="Times New Roman"/>
          <w:sz w:val="24"/>
          <w:szCs w:val="24"/>
          <w:lang w:val="es-MX"/>
        </w:rPr>
        <w:t xml:space="preserve">, como </w:t>
      </w:r>
      <w:r w:rsidR="0022557D">
        <w:rPr>
          <w:rFonts w:ascii="Times New Roman" w:eastAsia="Bree Serif" w:hAnsi="Times New Roman" w:cs="Times New Roman"/>
          <w:sz w:val="24"/>
          <w:szCs w:val="24"/>
          <w:lang w:val="es-MX"/>
        </w:rPr>
        <w:t xml:space="preserve">las </w:t>
      </w:r>
      <w:r w:rsidRPr="00D816D3">
        <w:rPr>
          <w:rFonts w:ascii="Times New Roman" w:eastAsia="Bree Serif" w:hAnsi="Times New Roman" w:cs="Times New Roman"/>
          <w:sz w:val="24"/>
          <w:szCs w:val="24"/>
          <w:lang w:val="es-MX"/>
        </w:rPr>
        <w:t xml:space="preserve">tablas de sentimientos, horarios diarios y </w:t>
      </w:r>
      <w:r w:rsidRPr="0022557D">
        <w:rPr>
          <w:rFonts w:ascii="Times New Roman" w:eastAsia="Bree Serif" w:hAnsi="Times New Roman" w:cs="Times New Roman"/>
          <w:sz w:val="24"/>
          <w:szCs w:val="24"/>
          <w:lang w:val="es-MX"/>
        </w:rPr>
        <w:t>expectativas claras y apropiadas.</w:t>
      </w:r>
    </w:p>
    <w:p w:rsidR="000811E7" w:rsidRPr="0022557D" w:rsidRDefault="000811E7" w:rsidP="000811E7">
      <w:pPr>
        <w:rPr>
          <w:rFonts w:ascii="Times New Roman" w:eastAsia="Bree Serif" w:hAnsi="Times New Roman" w:cs="Times New Roman"/>
          <w:b/>
          <w:sz w:val="24"/>
          <w:szCs w:val="24"/>
          <w:lang w:val="es-MX"/>
        </w:rPr>
      </w:pPr>
    </w:p>
    <w:p w:rsidR="002510E6" w:rsidRPr="0022557D" w:rsidRDefault="000811E7" w:rsidP="00D816D3">
      <w:pPr>
        <w:pStyle w:val="ListParagraph"/>
        <w:numPr>
          <w:ilvl w:val="2"/>
          <w:numId w:val="13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22557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Brenda Aguilar, supervisora del prog</w:t>
      </w:r>
      <w:r w:rsidR="0022557D" w:rsidRPr="0022557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rama, revisó el plan de estudios creativo</w:t>
      </w:r>
      <w:r w:rsidRPr="0022557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. Este es un nuevo plan de estudios este año para nuestros programas preescolares. Brenda presentó los diferentes componentes y materiales que se ofrecen en este plan de estudios.</w:t>
      </w:r>
    </w:p>
    <w:p w:rsidR="002510E6" w:rsidRPr="00D816D3" w:rsidRDefault="002510E6" w:rsidP="000128DE">
      <w:pPr>
        <w:ind w:left="1170" w:hanging="450"/>
        <w:rPr>
          <w:rFonts w:ascii="Times New Roman" w:eastAsia="Bree Serif" w:hAnsi="Times New Roman" w:cs="Times New Roman"/>
          <w:b/>
          <w:sz w:val="24"/>
          <w:szCs w:val="24"/>
          <w:lang w:val="es-MX"/>
        </w:rPr>
      </w:pPr>
    </w:p>
    <w:p w:rsidR="000128DE" w:rsidRPr="00D816D3" w:rsidRDefault="000128DE" w:rsidP="000128DE">
      <w:pPr>
        <w:ind w:left="1440"/>
        <w:rPr>
          <w:rFonts w:ascii="Times New Roman" w:eastAsia="Bree Serif" w:hAnsi="Times New Roman" w:cs="Times New Roman"/>
          <w:b/>
          <w:sz w:val="24"/>
          <w:szCs w:val="24"/>
          <w:lang w:val="es-MX"/>
        </w:rPr>
      </w:pPr>
    </w:p>
    <w:p w:rsidR="000128DE" w:rsidRPr="00D816D3" w:rsidRDefault="000128DE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Reporte fiscal y no-federal</w:t>
      </w:r>
      <w:r w:rsidR="00A94483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: </w:t>
      </w:r>
      <w:r w:rsidR="0022557D">
        <w:rPr>
          <w:rFonts w:ascii="Times New Roman" w:eastAsia="Oranienbaum" w:hAnsi="Times New Roman" w:cs="Times New Roman"/>
          <w:sz w:val="24"/>
          <w:szCs w:val="24"/>
          <w:lang w:val="es-MX"/>
        </w:rPr>
        <w:t>d</w:t>
      </w:r>
      <w:r w:rsidR="002510E6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iciembre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del </w:t>
      </w:r>
      <w:r w:rsidR="00A94483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2021</w:t>
      </w:r>
    </w:p>
    <w:p w:rsidR="005B7BCF" w:rsidRPr="00D816D3" w:rsidRDefault="000811E7" w:rsidP="00D816D3">
      <w:pPr>
        <w:pStyle w:val="ListParagraph"/>
        <w:ind w:left="144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Heather Aulabaugh reviso el informe y explico los gastos en detalle. Heather Aulabaugh revisó el informe de diciembre de 2021. Se observó que se había identificado un cargo de Facebook en 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lastRenderedPageBreak/>
        <w:t>una de las tarjetas de crédito, y se confirmó que era un cargo fraudulento y l</w:t>
      </w:r>
      <w:r w:rsidR="0022557D">
        <w:rPr>
          <w:rFonts w:ascii="Times New Roman" w:eastAsia="Oranienbaum" w:hAnsi="Times New Roman" w:cs="Times New Roman"/>
          <w:sz w:val="24"/>
          <w:szCs w:val="24"/>
          <w:lang w:val="es-MX"/>
        </w:rPr>
        <w:t>a tarjeta se canceló y se reemplazó con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una nueva.</w:t>
      </w:r>
    </w:p>
    <w:p w:rsidR="005B7BCF" w:rsidRPr="00D816D3" w:rsidRDefault="005B7BCF" w:rsidP="000762BB">
      <w:pPr>
        <w:spacing w:line="240" w:lineRule="auto"/>
        <w:ind w:left="990" w:hanging="210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Pr="00D816D3" w:rsidRDefault="000128DE" w:rsidP="00D816D3">
      <w:pPr>
        <w:pStyle w:val="ListParagraph"/>
        <w:numPr>
          <w:ilvl w:val="1"/>
          <w:numId w:val="13"/>
        </w:numPr>
        <w:ind w:right="-2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Reporte de servicio del programa</w:t>
      </w:r>
      <w:r w:rsidR="00A94483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</w:t>
      </w:r>
      <w:r w:rsidR="00A94483" w:rsidRPr="00D816D3">
        <w:rPr>
          <w:rFonts w:ascii="Times New Roman" w:eastAsia="Oranienbaum" w:hAnsi="Times New Roman" w:cs="Times New Roman"/>
          <w:i/>
          <w:sz w:val="24"/>
          <w:szCs w:val="24"/>
          <w:lang w:val="es-MX"/>
        </w:rPr>
        <w:t>(</w:t>
      </w:r>
      <w:r w:rsidRPr="00D816D3">
        <w:rPr>
          <w:rFonts w:ascii="Times New Roman" w:eastAsia="Oranienbaum" w:hAnsi="Times New Roman" w:cs="Times New Roman"/>
          <w:i/>
          <w:sz w:val="24"/>
          <w:szCs w:val="24"/>
          <w:lang w:val="es-MX"/>
        </w:rPr>
        <w:t>Inscripción, discapacidades, salud mental, servicios de familia, salud/dental/nutrición y prenatales</w:t>
      </w:r>
      <w:r w:rsidR="00A94483" w:rsidRPr="00D816D3">
        <w:rPr>
          <w:rFonts w:ascii="Times New Roman" w:eastAsia="Oranienbaum" w:hAnsi="Times New Roman" w:cs="Times New Roman"/>
          <w:i/>
          <w:sz w:val="24"/>
          <w:szCs w:val="24"/>
          <w:lang w:val="es-MX"/>
        </w:rPr>
        <w:t>)</w:t>
      </w:r>
      <w:r w:rsidR="00A94483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: </w:t>
      </w:r>
      <w:r w:rsidR="0022557D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se revisó el informe de – diciembre del 2021 </w:t>
      </w:r>
    </w:p>
    <w:p w:rsidR="005B7BCF" w:rsidRPr="00D816D3" w:rsidRDefault="000762BB" w:rsidP="00D816D3">
      <w:pPr>
        <w:pStyle w:val="ListParagraph"/>
        <w:spacing w:line="240" w:lineRule="auto"/>
        <w:ind w:left="144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Kassy Espinoza compartió que se r</w:t>
      </w:r>
      <w:r w:rsidR="0022557D">
        <w:rPr>
          <w:rFonts w:ascii="Times New Roman" w:eastAsia="Oranienbaum" w:hAnsi="Times New Roman" w:cs="Times New Roman"/>
          <w:sz w:val="24"/>
          <w:szCs w:val="24"/>
          <w:lang w:val="es-MX"/>
        </w:rPr>
        <w:t>evisó la sección de evaluaciones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, explicó cómo y quién será el responsable de ingresar esos datos.</w:t>
      </w:r>
    </w:p>
    <w:p w:rsidR="000128DE" w:rsidRPr="00D816D3" w:rsidRDefault="000128DE">
      <w:pPr>
        <w:spacing w:line="240" w:lineRule="auto"/>
        <w:ind w:left="990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Default="0054780A" w:rsidP="00D816D3">
      <w:pPr>
        <w:pStyle w:val="ListParagraph"/>
        <w:numPr>
          <w:ilvl w:val="1"/>
          <w:numId w:val="13"/>
        </w:numPr>
        <w:ind w:right="-2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Reporte </w:t>
      </w:r>
      <w:r w:rsidR="003E2468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del fondo de actividad de padres</w:t>
      </w:r>
      <w:r w:rsidR="00A94483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: </w:t>
      </w:r>
      <w:r w:rsidR="0022557D">
        <w:rPr>
          <w:rFonts w:ascii="Times New Roman" w:eastAsia="Oranienbaum" w:hAnsi="Times New Roman" w:cs="Times New Roman"/>
          <w:sz w:val="24"/>
          <w:szCs w:val="24"/>
          <w:lang w:val="es-MX"/>
        </w:rPr>
        <w:t>octubre - d</w:t>
      </w:r>
      <w:r w:rsidR="000762BB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iciembre 2021, sin cambios. Se animó a los padres a compartir ideas para futuras revisiones del presupuesto.</w:t>
      </w:r>
    </w:p>
    <w:p w:rsidR="00D816D3" w:rsidRPr="00D816D3" w:rsidRDefault="00D816D3" w:rsidP="00D816D3">
      <w:pPr>
        <w:pStyle w:val="ListParagraph"/>
        <w:ind w:left="1440" w:right="-260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Pr="00D816D3" w:rsidRDefault="00E77E79" w:rsidP="00D816D3">
      <w:pPr>
        <w:numPr>
          <w:ilvl w:val="1"/>
          <w:numId w:val="13"/>
        </w:numPr>
        <w:spacing w:line="360" w:lineRule="auto"/>
        <w:ind w:right="-260"/>
        <w:rPr>
          <w:rFonts w:ascii="Times New Roman" w:eastAsia="Oranienbaum" w:hAnsi="Times New Roman" w:cs="Times New Roman"/>
          <w:b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Reporte de la 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Participación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familiar</w:t>
      </w:r>
    </w:p>
    <w:p w:rsidR="00562208" w:rsidRPr="00D816D3" w:rsidRDefault="000762BB" w:rsidP="00D816D3">
      <w:pPr>
        <w:pStyle w:val="ListParagraph"/>
        <w:numPr>
          <w:ilvl w:val="2"/>
          <w:numId w:val="13"/>
        </w:numPr>
        <w:spacing w:line="240" w:lineRule="auto"/>
        <w:ind w:right="-2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Kassy Espinoza </w:t>
      </w:r>
      <w:proofErr w:type="gramStart"/>
      <w:r w:rsidR="0022557D">
        <w:rPr>
          <w:rFonts w:ascii="Times New Roman" w:eastAsia="Oranienbaum" w:hAnsi="Times New Roman" w:cs="Times New Roman"/>
          <w:sz w:val="24"/>
          <w:szCs w:val="24"/>
          <w:lang w:val="es-MX"/>
        </w:rPr>
        <w:t>le</w:t>
      </w:r>
      <w:proofErr w:type="gramEnd"/>
      <w:r w:rsidR="0022557D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pidió a los padres que compartieran sus come</w:t>
      </w:r>
      <w:r w:rsidR="0022557D">
        <w:rPr>
          <w:rFonts w:ascii="Times New Roman" w:eastAsia="Oranienbaum" w:hAnsi="Times New Roman" w:cs="Times New Roman"/>
          <w:sz w:val="24"/>
          <w:szCs w:val="24"/>
          <w:lang w:val="es-MX"/>
        </w:rPr>
        <w:t>ntarios con sus FRA o visitadoras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del hogar sobre su experiencia con las bolsas de actividades familiares que se enviaron a casa después de las vacaciones, y que dieran sugerencias o ideas para una actividad de primavera. Además, compartió que está trabajando en un boletín que se publicará digitalmente a través de REMIND para traer noticias y recursos a las familias. Se anima a compartir cualquier sugerencia o recurso.</w:t>
      </w:r>
    </w:p>
    <w:p w:rsidR="005B7BCF" w:rsidRPr="00D816D3" w:rsidRDefault="00CE7556" w:rsidP="00D816D3">
      <w:pPr>
        <w:pStyle w:val="ListParagraph"/>
        <w:numPr>
          <w:ilvl w:val="1"/>
          <w:numId w:val="13"/>
        </w:numPr>
        <w:ind w:right="-260"/>
        <w:rPr>
          <w:rFonts w:ascii="Times New Roman" w:eastAsia="Oranienbaum" w:hAnsi="Times New Roman" w:cs="Times New Roman"/>
          <w:b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Reporte de la Directora</w:t>
      </w:r>
    </w:p>
    <w:p w:rsidR="002510E6" w:rsidRPr="0022557D" w:rsidRDefault="000762BB" w:rsidP="002510E6">
      <w:pPr>
        <w:pStyle w:val="ListParagraph"/>
        <w:numPr>
          <w:ilvl w:val="2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22557D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Impactos de COVID en los programas de </w:t>
      </w:r>
      <w:proofErr w:type="spellStart"/>
      <w:r w:rsidRPr="0022557D">
        <w:rPr>
          <w:rFonts w:ascii="Times New Roman" w:eastAsia="Oranienbaum" w:hAnsi="Times New Roman" w:cs="Times New Roman"/>
          <w:sz w:val="24"/>
          <w:szCs w:val="24"/>
          <w:lang w:val="es-MX"/>
        </w:rPr>
        <w:t>CaFS</w:t>
      </w:r>
      <w:proofErr w:type="spellEnd"/>
      <w:r w:rsidRPr="0022557D">
        <w:rPr>
          <w:rFonts w:ascii="Times New Roman" w:eastAsia="Oranienbaum" w:hAnsi="Times New Roman" w:cs="Times New Roman"/>
          <w:sz w:val="24"/>
          <w:szCs w:val="24"/>
          <w:lang w:val="es-MX"/>
        </w:rPr>
        <w:t>. Heather Aulabaugh compartió una matriz que muestra los cierres de programas colectivos debido a COVID este año. La matriz reveló que enero ha tenido el mayor impacto en lo que va del año del programa.</w:t>
      </w:r>
    </w:p>
    <w:p w:rsidR="00CE7556" w:rsidRPr="00D816D3" w:rsidRDefault="000762BB" w:rsidP="00D816D3">
      <w:pPr>
        <w:pStyle w:val="ListParagraph"/>
        <w:numPr>
          <w:ilvl w:val="2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22557D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Revisiones a las Normas de Desempeño del Programa Head </w:t>
      </w:r>
      <w:proofErr w:type="spellStart"/>
      <w:r w:rsidRPr="0022557D">
        <w:rPr>
          <w:rFonts w:ascii="Times New Roman" w:eastAsia="Oranienbaum" w:hAnsi="Times New Roman" w:cs="Times New Roman"/>
          <w:sz w:val="24"/>
          <w:szCs w:val="24"/>
          <w:lang w:val="es-MX"/>
        </w:rPr>
        <w:t>Start</w:t>
      </w:r>
      <w:proofErr w:type="spellEnd"/>
      <w:r w:rsidRPr="0022557D">
        <w:rPr>
          <w:rFonts w:ascii="Times New Roman" w:eastAsia="Oranienbaum" w:hAnsi="Times New Roman" w:cs="Times New Roman"/>
          <w:sz w:val="24"/>
          <w:szCs w:val="24"/>
          <w:lang w:val="es-MX"/>
        </w:rPr>
        <w:t>. Heather Aulabaugh</w:t>
      </w:r>
      <w:bookmarkStart w:id="2" w:name="_GoBack"/>
      <w:bookmarkEnd w:id="2"/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compartió los estándares de desempeño recientemente agregados que incluyen el uso de máscaras para niños de dos años en adelante y </w:t>
      </w:r>
      <w:r w:rsidR="0022557D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los </w:t>
      </w: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requisitos de vacunas para todos los empleados de Head </w:t>
      </w:r>
      <w:proofErr w:type="spellStart"/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Start</w:t>
      </w:r>
      <w:proofErr w:type="spellEnd"/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en sus agencias financiadas, a menos que se otorgue una adaptación médica o religiosa que califique, en la cual el empleado deberá realizar la prueba semanalmente. para la infección por COVID.</w:t>
      </w:r>
    </w:p>
    <w:p w:rsidR="00232A2D" w:rsidRPr="00D816D3" w:rsidRDefault="00232A2D" w:rsidP="002510E6">
      <w:pPr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Pr="00D816D3" w:rsidRDefault="00232A2D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Asuntos Nuevos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:</w:t>
      </w:r>
      <w:r w:rsidR="002510E6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Ninguno</w:t>
      </w:r>
    </w:p>
    <w:p w:rsidR="002510E6" w:rsidRPr="00D816D3" w:rsidRDefault="002510E6" w:rsidP="002510E6">
      <w:pPr>
        <w:ind w:left="720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Pr="00D816D3" w:rsidRDefault="00A94483" w:rsidP="00D816D3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</w:t>
      </w:r>
      <w:r w:rsidR="00232A2D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Paquete de 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aprobación</w:t>
      </w:r>
      <w:r w:rsidR="00232A2D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:  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Artículos</w:t>
      </w:r>
      <w:r w:rsidR="00232A2D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de revisión y acción:</w:t>
      </w:r>
    </w:p>
    <w:p w:rsidR="009F7B9F" w:rsidRPr="00D816D3" w:rsidRDefault="009F7B9F" w:rsidP="000762BB">
      <w:pPr>
        <w:ind w:left="2160" w:hanging="720"/>
        <w:rPr>
          <w:rFonts w:ascii="Times New Roman" w:eastAsia="Oranienbaum" w:hAnsi="Times New Roman" w:cs="Times New Roman"/>
          <w:sz w:val="24"/>
          <w:szCs w:val="24"/>
          <w:highlight w:val="yellow"/>
          <w:lang w:val="es-MX"/>
        </w:rPr>
      </w:pPr>
    </w:p>
    <w:p w:rsidR="000762BB" w:rsidRPr="00D816D3" w:rsidRDefault="000762BB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Elección de funcionarios del Consejo de Políticas 2021-2022 (presentado a partir del 11/2021)</w:t>
      </w:r>
    </w:p>
    <w:p w:rsidR="000762BB" w:rsidRPr="00D816D3" w:rsidRDefault="000762BB" w:rsidP="00D816D3">
      <w:pPr>
        <w:pStyle w:val="ListParagraph"/>
        <w:numPr>
          <w:ilvl w:val="2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presidente</w:t>
      </w:r>
    </w:p>
    <w:p w:rsidR="000762BB" w:rsidRPr="00D816D3" w:rsidRDefault="000762BB" w:rsidP="00D816D3">
      <w:pPr>
        <w:pStyle w:val="ListParagraph"/>
        <w:numPr>
          <w:ilvl w:val="2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Vicepresidente</w:t>
      </w:r>
    </w:p>
    <w:p w:rsidR="000762BB" w:rsidRPr="00D816D3" w:rsidRDefault="000762BB" w:rsidP="00D816D3">
      <w:pPr>
        <w:pStyle w:val="ListParagraph"/>
        <w:numPr>
          <w:ilvl w:val="2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empleado de asistencia</w:t>
      </w:r>
    </w:p>
    <w:p w:rsidR="000762BB" w:rsidRPr="00D816D3" w:rsidRDefault="0022557D" w:rsidP="00D816D3">
      <w:pPr>
        <w:pStyle w:val="ListParagraph"/>
        <w:numPr>
          <w:ilvl w:val="2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>
        <w:rPr>
          <w:rFonts w:ascii="Times New Roman" w:eastAsia="Oranienbaum" w:hAnsi="Times New Roman" w:cs="Times New Roman"/>
          <w:sz w:val="24"/>
          <w:szCs w:val="24"/>
          <w:lang w:val="es-MX"/>
        </w:rPr>
        <w:t>Secretario/a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Asunto: Posponer esta acción hasta la reunión de febrero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Moción/Segunda: Araceli García/ Mónica Paniagua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Voto: Unánime</w:t>
      </w:r>
    </w:p>
    <w:p w:rsidR="009F7B9F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Abstenciones: Ninguna</w:t>
      </w:r>
    </w:p>
    <w:p w:rsidR="000762BB" w:rsidRPr="00D816D3" w:rsidRDefault="000762BB" w:rsidP="000762BB">
      <w:pPr>
        <w:ind w:left="1710" w:hanging="720"/>
        <w:rPr>
          <w:rFonts w:ascii="Times New Roman" w:eastAsia="Oranienbaum" w:hAnsi="Times New Roman" w:cs="Times New Roman"/>
          <w:sz w:val="24"/>
          <w:szCs w:val="24"/>
          <w:highlight w:val="yellow"/>
          <w:lang w:val="es-MX"/>
        </w:rPr>
      </w:pPr>
    </w:p>
    <w:p w:rsidR="000762BB" w:rsidRPr="00D816D3" w:rsidRDefault="000762BB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Plan de Manejo del Comportamiento y Procedimientos Generales</w:t>
      </w:r>
    </w:p>
    <w:p w:rsidR="000762BB" w:rsidRPr="00D816D3" w:rsidRDefault="0022557D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>
        <w:rPr>
          <w:rFonts w:ascii="Times New Roman" w:eastAsia="Oranienbaum" w:hAnsi="Times New Roman" w:cs="Times New Roman"/>
          <w:sz w:val="24"/>
          <w:szCs w:val="24"/>
          <w:lang w:val="es-MX"/>
        </w:rPr>
        <w:t>Asunto</w:t>
      </w:r>
      <w:r w:rsidR="000762BB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: Aprobar el plan tal como está escrito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Moción/Segunda: Mónica Paniagua/ Adriana Mojica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lastRenderedPageBreak/>
        <w:t>Voto: Unánime</w:t>
      </w:r>
    </w:p>
    <w:p w:rsidR="009F7B9F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Abstenciones: Ninguna</w:t>
      </w:r>
    </w:p>
    <w:p w:rsidR="000762BB" w:rsidRPr="00D816D3" w:rsidRDefault="000762BB" w:rsidP="000762BB">
      <w:pPr>
        <w:ind w:left="1710" w:hanging="720"/>
        <w:rPr>
          <w:rFonts w:ascii="Times New Roman" w:eastAsia="Oranienbaum" w:hAnsi="Times New Roman" w:cs="Times New Roman"/>
          <w:sz w:val="24"/>
          <w:szCs w:val="24"/>
          <w:highlight w:val="yellow"/>
          <w:lang w:val="es-MX"/>
        </w:rPr>
      </w:pPr>
    </w:p>
    <w:p w:rsidR="000762BB" w:rsidRPr="00D816D3" w:rsidRDefault="000762BB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Plan de Atención a Discapacidades (TABLADO)</w:t>
      </w:r>
    </w:p>
    <w:p w:rsidR="000762BB" w:rsidRPr="00D816D3" w:rsidRDefault="000762BB" w:rsidP="000762BB">
      <w:pPr>
        <w:ind w:left="1710" w:hanging="720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0762BB" w:rsidRPr="00D816D3" w:rsidRDefault="000762BB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Política de Vacunación Obligatoria COVID-19</w:t>
      </w:r>
    </w:p>
    <w:p w:rsidR="000762BB" w:rsidRPr="00D816D3" w:rsidRDefault="0022557D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>
        <w:rPr>
          <w:rFonts w:ascii="Times New Roman" w:eastAsia="Oranienbaum" w:hAnsi="Times New Roman" w:cs="Times New Roman"/>
          <w:sz w:val="24"/>
          <w:szCs w:val="24"/>
          <w:lang w:val="es-MX"/>
        </w:rPr>
        <w:t>Asunto</w:t>
      </w:r>
      <w:r w:rsidR="000762BB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: Aprobar el plan tal como está escrito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Moción/Segundo: Araceli García/ Adriana Mojica</w:t>
      </w:r>
    </w:p>
    <w:p w:rsidR="000762BB" w:rsidRPr="00D816D3" w:rsidRDefault="00A84DA9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>
        <w:rPr>
          <w:rFonts w:ascii="Times New Roman" w:eastAsia="Oranienbaum" w:hAnsi="Times New Roman" w:cs="Times New Roman"/>
          <w:sz w:val="24"/>
          <w:szCs w:val="24"/>
          <w:lang w:val="es-MX"/>
        </w:rPr>
        <w:t>Voto: Si</w:t>
      </w:r>
      <w:r w:rsidR="000762BB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-4 No-1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Abstenciones: Phadie Irons</w:t>
      </w:r>
    </w:p>
    <w:p w:rsidR="00834BB8" w:rsidRPr="00D816D3" w:rsidRDefault="00834BB8" w:rsidP="00834BB8">
      <w:pPr>
        <w:ind w:left="360" w:firstLine="720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0762BB" w:rsidRPr="00D816D3" w:rsidRDefault="0022557D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>
        <w:rPr>
          <w:rFonts w:ascii="Times New Roman" w:eastAsia="Oranienbaum" w:hAnsi="Times New Roman" w:cs="Times New Roman"/>
          <w:sz w:val="24"/>
          <w:szCs w:val="24"/>
          <w:lang w:val="es-MX"/>
        </w:rPr>
        <w:t>Reporte</w:t>
      </w:r>
      <w:r w:rsidR="000762BB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Anual 2020-2021</w:t>
      </w:r>
    </w:p>
    <w:p w:rsidR="000762BB" w:rsidRPr="00D816D3" w:rsidRDefault="0022557D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>
        <w:rPr>
          <w:rFonts w:ascii="Times New Roman" w:eastAsia="Oranienbaum" w:hAnsi="Times New Roman" w:cs="Times New Roman"/>
          <w:sz w:val="24"/>
          <w:szCs w:val="24"/>
          <w:lang w:val="es-MX"/>
        </w:rPr>
        <w:t>Asunto</w:t>
      </w:r>
      <w:r w:rsidR="000762BB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: Aprobar el plan tal como está escrito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Moción/Segundo: Adriana Mojica/Araceli García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Voto: Unánime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Abstenciones: Ninguna</w:t>
      </w:r>
    </w:p>
    <w:p w:rsidR="00834BB8" w:rsidRPr="00D816D3" w:rsidRDefault="00834BB8" w:rsidP="00834BB8">
      <w:pPr>
        <w:pStyle w:val="ListParagraph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834BB8" w:rsidRPr="00D816D3" w:rsidRDefault="000762BB" w:rsidP="00D816D3">
      <w:pPr>
        <w:pStyle w:val="ListParagraph"/>
        <w:numPr>
          <w:ilvl w:val="1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Representante de Padres del Consejo de Políticas Chapman B </w:t>
      </w:r>
      <w:proofErr w:type="spellStart"/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Shyla</w:t>
      </w:r>
      <w:proofErr w:type="spellEnd"/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Perez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Asunto: Aprobar a </w:t>
      </w:r>
      <w:proofErr w:type="spellStart"/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Shyla</w:t>
      </w:r>
      <w:proofErr w:type="spellEnd"/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Perez como representante de los padres de Chapman B en el Consejo de políticas.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Moción/Segundo: Araceli García/ Adriana Mojica</w:t>
      </w:r>
    </w:p>
    <w:p w:rsidR="000762BB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Voto: Unánime</w:t>
      </w:r>
    </w:p>
    <w:p w:rsidR="005B7BCF" w:rsidRPr="00D816D3" w:rsidRDefault="000762BB" w:rsidP="00D816D3">
      <w:pPr>
        <w:pStyle w:val="ListParagraph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Abstenciones: Ninguna</w:t>
      </w:r>
    </w:p>
    <w:p w:rsidR="000762BB" w:rsidRPr="00D816D3" w:rsidRDefault="000762BB" w:rsidP="000762BB">
      <w:pPr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Pr="00D816D3" w:rsidRDefault="00232A2D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Asuntos anteriores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: 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Ninguno</w:t>
      </w:r>
    </w:p>
    <w:p w:rsidR="005B7BCF" w:rsidRPr="00D816D3" w:rsidRDefault="005B7BCF">
      <w:pPr>
        <w:spacing w:line="240" w:lineRule="auto"/>
        <w:rPr>
          <w:rFonts w:ascii="Times New Roman" w:eastAsia="Oranienbaum" w:hAnsi="Times New Roman" w:cs="Times New Roman"/>
          <w:b/>
          <w:sz w:val="24"/>
          <w:szCs w:val="24"/>
          <w:lang w:val="es-MX"/>
        </w:rPr>
      </w:pPr>
    </w:p>
    <w:p w:rsidR="005B7BCF" w:rsidRPr="00D816D3" w:rsidRDefault="00A94483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Sesión</w:t>
      </w:r>
      <w:r w:rsidR="00232A2D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cerrada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: </w:t>
      </w:r>
      <w:r w:rsidR="00232A2D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Ninguno</w:t>
      </w:r>
    </w:p>
    <w:p w:rsidR="005B7BCF" w:rsidRPr="00D816D3" w:rsidRDefault="00A84DA9" w:rsidP="00A84DA9">
      <w:pPr>
        <w:pStyle w:val="ListParagraph"/>
        <w:numPr>
          <w:ilvl w:val="1"/>
          <w:numId w:val="14"/>
        </w:numPr>
        <w:rPr>
          <w:rFonts w:ascii="Times New Roman" w:eastAsia="Oranienbaum" w:hAnsi="Times New Roman" w:cs="Times New Roman"/>
          <w:b/>
          <w:sz w:val="24"/>
          <w:szCs w:val="24"/>
          <w:lang w:val="es-MX"/>
        </w:rPr>
      </w:pPr>
      <w:r>
        <w:rPr>
          <w:rFonts w:ascii="Times New Roman" w:eastAsia="Oranienbaum" w:hAnsi="Times New Roman" w:cs="Times New Roman"/>
          <w:sz w:val="24"/>
          <w:szCs w:val="24"/>
          <w:lang w:val="es-MX"/>
        </w:rPr>
        <w:t xml:space="preserve"> </w:t>
      </w:r>
      <w:r w:rsidR="00232A2D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Reporte de empleo del comité de personal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:</w:t>
      </w:r>
      <w:r w:rsidR="00232A2D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</w:t>
      </w:r>
      <w:r w:rsidR="00232A2D" w:rsidRPr="00D816D3">
        <w:rPr>
          <w:rFonts w:ascii="Times New Roman" w:eastAsia="Oranienbaum" w:hAnsi="Times New Roman" w:cs="Times New Roman"/>
          <w:sz w:val="24"/>
          <w:szCs w:val="24"/>
          <w:lang w:val="es-MX"/>
        </w:rPr>
        <w:t>(artículo pendiente en la agenda, se reparte información confidencial del personal y se discute en cada reunión del Consejo de Política en sesión cerrada</w:t>
      </w:r>
      <w:r w:rsidR="009F7B9F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) </w:t>
      </w:r>
    </w:p>
    <w:p w:rsidR="005B7BCF" w:rsidRPr="00D816D3" w:rsidRDefault="005B7BCF">
      <w:pPr>
        <w:spacing w:line="240" w:lineRule="auto"/>
        <w:ind w:left="2160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Pr="00D816D3" w:rsidRDefault="00232A2D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Sesión abierta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(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resultado de la 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sesión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cerrada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): 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Ninguno</w:t>
      </w:r>
    </w:p>
    <w:p w:rsidR="005B7BCF" w:rsidRPr="00D816D3" w:rsidRDefault="005B7BCF">
      <w:pPr>
        <w:spacing w:line="240" w:lineRule="auto"/>
        <w:rPr>
          <w:rFonts w:ascii="Times New Roman" w:eastAsia="Oranienbaum" w:hAnsi="Times New Roman" w:cs="Times New Roman"/>
          <w:b/>
          <w:sz w:val="24"/>
          <w:szCs w:val="24"/>
          <w:lang w:val="es-MX"/>
        </w:rPr>
      </w:pPr>
    </w:p>
    <w:p w:rsidR="005B7BCF" w:rsidRPr="00D816D3" w:rsidRDefault="00232A2D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Programar la 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próxima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</w:t>
      </w:r>
      <w:r w:rsidR="000811E7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reunión: 23 de febrero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</w:t>
      </w:r>
      <w:r w:rsidR="000811E7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del 2022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, Vía Zoom </w:t>
      </w:r>
    </w:p>
    <w:p w:rsidR="005B7BCF" w:rsidRPr="00D816D3" w:rsidRDefault="005B7BCF">
      <w:pPr>
        <w:spacing w:line="240" w:lineRule="auto"/>
        <w:rPr>
          <w:rFonts w:ascii="Times New Roman" w:eastAsia="Oranienbaum" w:hAnsi="Times New Roman" w:cs="Times New Roman"/>
          <w:sz w:val="24"/>
          <w:szCs w:val="24"/>
          <w:lang w:val="es-MX"/>
        </w:rPr>
      </w:pPr>
    </w:p>
    <w:p w:rsidR="005B7BCF" w:rsidRPr="00D816D3" w:rsidRDefault="00A94483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Asuntos</w:t>
      </w:r>
      <w:r w:rsidR="00232A2D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no programados que no requieren tomar 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acción</w:t>
      </w:r>
      <w:r w:rsidR="00232A2D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y comentario del público.</w:t>
      </w: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: Ninguno</w:t>
      </w:r>
    </w:p>
    <w:p w:rsidR="005B7BCF" w:rsidRPr="00D816D3" w:rsidRDefault="005B7BCF">
      <w:pPr>
        <w:spacing w:line="240" w:lineRule="auto"/>
        <w:ind w:left="720"/>
        <w:rPr>
          <w:rFonts w:ascii="Times New Roman" w:eastAsia="Oranienbaum" w:hAnsi="Times New Roman" w:cs="Times New Roman"/>
          <w:b/>
          <w:sz w:val="24"/>
          <w:szCs w:val="24"/>
          <w:lang w:val="es-MX"/>
        </w:rPr>
      </w:pPr>
    </w:p>
    <w:p w:rsidR="005B7BCF" w:rsidRPr="00D816D3" w:rsidRDefault="000811E7" w:rsidP="00D816D3">
      <w:pPr>
        <w:numPr>
          <w:ilvl w:val="0"/>
          <w:numId w:val="13"/>
        </w:numPr>
        <w:rPr>
          <w:rFonts w:ascii="Times New Roman" w:eastAsia="Oranienbaum" w:hAnsi="Times New Roman" w:cs="Times New Roman"/>
          <w:sz w:val="24"/>
          <w:szCs w:val="24"/>
          <w:lang w:val="es-MX"/>
        </w:rPr>
      </w:pPr>
      <w:r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>Reunión terminada: 8:16</w:t>
      </w:r>
      <w:r w:rsidR="00A94483" w:rsidRPr="00D816D3">
        <w:rPr>
          <w:rFonts w:ascii="Times New Roman" w:eastAsia="Oranienbaum" w:hAnsi="Times New Roman" w:cs="Times New Roman"/>
          <w:b/>
          <w:sz w:val="24"/>
          <w:szCs w:val="24"/>
          <w:lang w:val="es-MX"/>
        </w:rPr>
        <w:t xml:space="preserve"> p.m.</w:t>
      </w:r>
    </w:p>
    <w:sectPr w:rsidR="005B7BCF" w:rsidRPr="00D816D3" w:rsidSect="00B84FE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anienbaum">
    <w:altName w:val="Times New Roman"/>
    <w:charset w:val="00"/>
    <w:family w:val="auto"/>
    <w:pitch w:val="default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A4C"/>
    <w:multiLevelType w:val="hybridMultilevel"/>
    <w:tmpl w:val="8788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29D5"/>
    <w:multiLevelType w:val="multilevel"/>
    <w:tmpl w:val="2BDCDB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4E0C86"/>
    <w:multiLevelType w:val="multilevel"/>
    <w:tmpl w:val="61D2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05F57"/>
    <w:multiLevelType w:val="multilevel"/>
    <w:tmpl w:val="D46A8D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8AB512B"/>
    <w:multiLevelType w:val="multilevel"/>
    <w:tmpl w:val="45EC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8004AC"/>
    <w:multiLevelType w:val="multilevel"/>
    <w:tmpl w:val="E014EB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C74631A"/>
    <w:multiLevelType w:val="hybridMultilevel"/>
    <w:tmpl w:val="5E80AD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1C06"/>
    <w:multiLevelType w:val="multilevel"/>
    <w:tmpl w:val="A532FF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5871BEF"/>
    <w:multiLevelType w:val="multilevel"/>
    <w:tmpl w:val="B7944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5434BB"/>
    <w:multiLevelType w:val="multilevel"/>
    <w:tmpl w:val="2E2A65D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3063BCC"/>
    <w:multiLevelType w:val="multilevel"/>
    <w:tmpl w:val="5E0E99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6375D63"/>
    <w:multiLevelType w:val="multilevel"/>
    <w:tmpl w:val="D370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E953D9"/>
    <w:multiLevelType w:val="multilevel"/>
    <w:tmpl w:val="60EC9C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3" w15:restartNumberingAfterBreak="0">
    <w:nsid w:val="7DBF6255"/>
    <w:multiLevelType w:val="multilevel"/>
    <w:tmpl w:val="68A061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2"/>
    <w:lvlOverride w:ilvl="0">
      <w:lvl w:ilvl="0">
        <w:numFmt w:val="lowerRoman"/>
        <w:lvlText w:val="%1."/>
        <w:lvlJc w:val="right"/>
      </w:lvl>
    </w:lvlOverride>
  </w:num>
  <w:num w:numId="11">
    <w:abstractNumId w:val="4"/>
    <w:lvlOverride w:ilvl="0">
      <w:lvl w:ilvl="0">
        <w:numFmt w:val="lowerRoman"/>
        <w:lvlText w:val="%1."/>
        <w:lvlJc w:val="right"/>
      </w:lvl>
    </w:lvlOverride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CF"/>
    <w:rsid w:val="000128DE"/>
    <w:rsid w:val="000762BB"/>
    <w:rsid w:val="000811E7"/>
    <w:rsid w:val="000B5BD1"/>
    <w:rsid w:val="000C48EC"/>
    <w:rsid w:val="0016500E"/>
    <w:rsid w:val="0022557D"/>
    <w:rsid w:val="00232A2D"/>
    <w:rsid w:val="002510E6"/>
    <w:rsid w:val="003E2468"/>
    <w:rsid w:val="0054780A"/>
    <w:rsid w:val="00562208"/>
    <w:rsid w:val="005B7BCF"/>
    <w:rsid w:val="006334E4"/>
    <w:rsid w:val="007D2624"/>
    <w:rsid w:val="00834BB8"/>
    <w:rsid w:val="009F7B9F"/>
    <w:rsid w:val="00A83291"/>
    <w:rsid w:val="00A84DA9"/>
    <w:rsid w:val="00A94483"/>
    <w:rsid w:val="00B84FEC"/>
    <w:rsid w:val="00CE7556"/>
    <w:rsid w:val="00D816D3"/>
    <w:rsid w:val="00E77E79"/>
    <w:rsid w:val="00F7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3742"/>
  <w15:docId w15:val="{A97ABCB6-A072-4F3C-852C-26D11F11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D2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8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0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F3B29-B0AA-45A1-8190-CD60B5E8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Lopez</dc:creator>
  <cp:lastModifiedBy>Jazmin Calva</cp:lastModifiedBy>
  <cp:revision>2</cp:revision>
  <cp:lastPrinted>2021-04-15T22:23:00Z</cp:lastPrinted>
  <dcterms:created xsi:type="dcterms:W3CDTF">2022-02-16T21:19:00Z</dcterms:created>
  <dcterms:modified xsi:type="dcterms:W3CDTF">2022-02-16T21:19:00Z</dcterms:modified>
</cp:coreProperties>
</file>